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497F1" w14:textId="0C96390A" w:rsidR="00FE0DA7" w:rsidRPr="00C26E7B" w:rsidRDefault="00C26E7B">
      <w:pPr>
        <w:rPr>
          <w:b/>
        </w:rPr>
      </w:pPr>
      <w:r w:rsidRPr="00C26E7B">
        <w:rPr>
          <w:b/>
        </w:rPr>
        <w:t>Restricted Membership Grants</w:t>
      </w:r>
    </w:p>
    <w:p w14:paraId="7A16EE19" w14:textId="5CB9417F" w:rsidR="00C26E7B" w:rsidRDefault="00C26E7B"/>
    <w:p w14:paraId="409553B3" w14:textId="09C95794" w:rsidR="00C26E7B" w:rsidRDefault="00AD0F5B">
      <w:r>
        <w:t xml:space="preserve">Need a little help?  </w:t>
      </w:r>
      <w:r w:rsidR="00C26E7B">
        <w:t>There are a limited number of grants available to apply for</w:t>
      </w:r>
      <w:r w:rsidR="005B19B5">
        <w:t xml:space="preserve"> a discount on membership fees</w:t>
      </w:r>
      <w:r w:rsidR="00C26E7B">
        <w:t xml:space="preserve">.  Please see below for further details about eligibility </w:t>
      </w:r>
      <w:r w:rsidR="00F35326">
        <w:t>and</w:t>
      </w:r>
      <w:r w:rsidR="00C26E7B">
        <w:t xml:space="preserve"> how to apply.</w:t>
      </w:r>
    </w:p>
    <w:p w14:paraId="556ADC9B" w14:textId="7F9E0346" w:rsidR="00C26E7B" w:rsidRDefault="00C26E7B"/>
    <w:p w14:paraId="731864EB" w14:textId="5950B8D2" w:rsidR="00C26E7B" w:rsidRDefault="00C26E7B">
      <w:r>
        <w:t xml:space="preserve">The maximum grant awarded per person will be </w:t>
      </w:r>
      <w:r w:rsidRPr="00C213DA">
        <w:rPr>
          <w:b/>
          <w:bCs/>
        </w:rPr>
        <w:t>50% of standard membership fees</w:t>
      </w:r>
      <w:r>
        <w:t>.</w:t>
      </w:r>
    </w:p>
    <w:p w14:paraId="08CF2E41" w14:textId="0C3176A0" w:rsidR="00C26E7B" w:rsidRDefault="00C26E7B">
      <w:r>
        <w:t>Membership grants will only be awarded to the following membership categor</w:t>
      </w:r>
      <w:r w:rsidR="0009701D">
        <w:t>y</w:t>
      </w:r>
      <w:r>
        <w:t>:</w:t>
      </w:r>
    </w:p>
    <w:p w14:paraId="6EC5A185" w14:textId="5D972DB9" w:rsidR="00C26E7B" w:rsidRPr="00C213DA" w:rsidRDefault="00C26E7B" w:rsidP="00C26E7B">
      <w:pPr>
        <w:pStyle w:val="ListParagraph"/>
        <w:numPr>
          <w:ilvl w:val="0"/>
          <w:numId w:val="1"/>
        </w:numPr>
        <w:rPr>
          <w:b/>
          <w:bCs/>
        </w:rPr>
      </w:pPr>
      <w:r w:rsidRPr="00C213DA">
        <w:rPr>
          <w:b/>
          <w:bCs/>
        </w:rPr>
        <w:t>Full membership, one year only</w:t>
      </w:r>
    </w:p>
    <w:p w14:paraId="59ECE943" w14:textId="77777777" w:rsidR="00F35326" w:rsidRDefault="00F35326" w:rsidP="00C26E7B"/>
    <w:p w14:paraId="545263F8" w14:textId="395647AE" w:rsidR="005B19B5" w:rsidRDefault="005B19B5" w:rsidP="005B19B5">
      <w:r>
        <w:t>Before applying for a grant, please do ensure you have tried all other sources of funding available to you, including your local institution/organisation/company.</w:t>
      </w:r>
    </w:p>
    <w:p w14:paraId="50493554" w14:textId="77777777" w:rsidR="005B19B5" w:rsidRDefault="005B19B5" w:rsidP="00C26E7B"/>
    <w:p w14:paraId="724EBAE1" w14:textId="3176F605" w:rsidR="0009701D" w:rsidRDefault="0009701D" w:rsidP="0009701D">
      <w:r>
        <w:t>Each application will be considered on a case -by-case basis.  The discount must be applied for annually.</w:t>
      </w:r>
    </w:p>
    <w:p w14:paraId="0AF4C83C" w14:textId="77777777" w:rsidR="0009701D" w:rsidRDefault="0009701D" w:rsidP="0009701D"/>
    <w:p w14:paraId="288B4FA8" w14:textId="44302CE2" w:rsidR="00C26E7B" w:rsidRPr="00F35326" w:rsidRDefault="00C26E7B" w:rsidP="00C26E7B">
      <w:r w:rsidRPr="00F35326">
        <w:t>The</w:t>
      </w:r>
      <w:r w:rsidR="00F35326" w:rsidRPr="00F35326">
        <w:t xml:space="preserve"> </w:t>
      </w:r>
      <w:r w:rsidRPr="005B19B5">
        <w:t>limited number of grants available each year will be allocated throughout the year</w:t>
      </w:r>
      <w:r w:rsidR="00F35326" w:rsidRPr="005B19B5">
        <w:t xml:space="preserve"> on</w:t>
      </w:r>
      <w:r w:rsidR="008F288D" w:rsidRPr="00C213DA">
        <w:t xml:space="preserve"> a </w:t>
      </w:r>
      <w:r w:rsidR="00F35326" w:rsidRPr="00C213DA">
        <w:t>‘</w:t>
      </w:r>
      <w:r w:rsidR="008F288D" w:rsidRPr="00C213DA">
        <w:t>first come</w:t>
      </w:r>
      <w:r w:rsidR="00F35326" w:rsidRPr="00C213DA">
        <w:t>,</w:t>
      </w:r>
      <w:r w:rsidR="008F288D" w:rsidRPr="00C213DA">
        <w:t xml:space="preserve"> first served </w:t>
      </w:r>
      <w:proofErr w:type="spellStart"/>
      <w:r w:rsidR="008F288D" w:rsidRPr="00C213DA">
        <w:t>basis</w:t>
      </w:r>
      <w:r w:rsidR="00F35326" w:rsidRPr="00C213DA">
        <w:t>’</w:t>
      </w:r>
      <w:proofErr w:type="spellEnd"/>
      <w:r w:rsidR="008F288D" w:rsidRPr="00C213DA">
        <w:t xml:space="preserve"> (assuming </w:t>
      </w:r>
      <w:r w:rsidR="00F35326" w:rsidRPr="00C213DA">
        <w:t xml:space="preserve">that </w:t>
      </w:r>
      <w:r w:rsidR="0009701D">
        <w:t xml:space="preserve">the </w:t>
      </w:r>
      <w:r w:rsidR="00F35326" w:rsidRPr="00C213DA">
        <w:t xml:space="preserve">eligibility </w:t>
      </w:r>
      <w:r w:rsidR="008F288D" w:rsidRPr="00C213DA">
        <w:t>criteria ha</w:t>
      </w:r>
      <w:r w:rsidR="00F35326" w:rsidRPr="00C213DA">
        <w:t>ve</w:t>
      </w:r>
      <w:r w:rsidR="008F288D" w:rsidRPr="00C213DA">
        <w:t xml:space="preserve"> been met).  It will not be possible to issue any grants once the annual allocation</w:t>
      </w:r>
      <w:r w:rsidR="00F35326" w:rsidRPr="00C213DA">
        <w:t xml:space="preserve"> </w:t>
      </w:r>
      <w:r w:rsidR="008F288D" w:rsidRPr="00C213DA">
        <w:t>has run</w:t>
      </w:r>
      <w:r w:rsidR="00F35326" w:rsidRPr="00C213DA">
        <w:t xml:space="preserve"> </w:t>
      </w:r>
      <w:r w:rsidR="008F288D" w:rsidRPr="00C213DA">
        <w:t>out.</w:t>
      </w:r>
      <w:r w:rsidR="005B19B5">
        <w:t xml:space="preserve">  These grants are awarded from the EACH Scholarship Fund.</w:t>
      </w:r>
    </w:p>
    <w:p w14:paraId="483B5DD3" w14:textId="77777777" w:rsidR="00C26E7B" w:rsidRDefault="00C26E7B"/>
    <w:p w14:paraId="7DFF86D2" w14:textId="566B3DB9" w:rsidR="00C26E7B" w:rsidRPr="00C213DA" w:rsidRDefault="00AD0F5B">
      <w:pPr>
        <w:rPr>
          <w:b/>
          <w:bCs/>
        </w:rPr>
      </w:pPr>
      <w:r w:rsidRPr="00C213DA">
        <w:rPr>
          <w:b/>
          <w:bCs/>
        </w:rPr>
        <w:t>Eligibility for membership grant applications</w:t>
      </w:r>
      <w:r w:rsidR="00C26E7B" w:rsidRPr="00C213DA">
        <w:rPr>
          <w:b/>
          <w:bCs/>
        </w:rPr>
        <w:t>:</w:t>
      </w:r>
    </w:p>
    <w:p w14:paraId="4E8C25CB" w14:textId="77777777" w:rsidR="00AD0F5B" w:rsidRDefault="00AD0F5B" w:rsidP="00AD0F5B">
      <w:pPr>
        <w:rPr>
          <w:b/>
        </w:rPr>
      </w:pPr>
    </w:p>
    <w:p w14:paraId="2E9D5542" w14:textId="17526227" w:rsidR="00AD0F5B" w:rsidRPr="00AD0F5B" w:rsidRDefault="00AD0F5B" w:rsidP="00AD0F5B">
      <w:pPr>
        <w:rPr>
          <w:b/>
        </w:rPr>
      </w:pPr>
      <w:r w:rsidRPr="00AD0F5B">
        <w:rPr>
          <w:b/>
        </w:rPr>
        <w:t>Reduced income</w:t>
      </w:r>
    </w:p>
    <w:p w14:paraId="13CAE9A6" w14:textId="0C84855A" w:rsidR="00AD0F5B" w:rsidRDefault="00F35326" w:rsidP="00AD0F5B">
      <w:r>
        <w:t>If you</w:t>
      </w:r>
      <w:r w:rsidR="00CE7C4E">
        <w:t xml:space="preserve"> are unable to afford EACH membership due to low income</w:t>
      </w:r>
      <w:r w:rsidR="00AD0F5B">
        <w:t>.</w:t>
      </w:r>
    </w:p>
    <w:p w14:paraId="7BAC2D4A" w14:textId="77777777" w:rsidR="00AD0F5B" w:rsidRDefault="00AD0F5B" w:rsidP="00AD0F5B"/>
    <w:p w14:paraId="1601B844" w14:textId="14849C37" w:rsidR="00AD0F5B" w:rsidRPr="00AD0F5B" w:rsidRDefault="00AC53A6" w:rsidP="00AD0F5B">
      <w:pPr>
        <w:rPr>
          <w:b/>
        </w:rPr>
      </w:pPr>
      <w:r>
        <w:rPr>
          <w:b/>
        </w:rPr>
        <w:t>Unemployment assistance</w:t>
      </w:r>
    </w:p>
    <w:p w14:paraId="74E16223" w14:textId="3378A8BE" w:rsidR="00AC53A6" w:rsidRDefault="00F35326" w:rsidP="00AD0F5B">
      <w:r>
        <w:t>If</w:t>
      </w:r>
      <w:r w:rsidR="00AC53A6">
        <w:t xml:space="preserve"> you are not in active employment </w:t>
      </w:r>
      <w:r w:rsidR="005B19B5">
        <w:t xml:space="preserve">due to your personal circumstances, </w:t>
      </w:r>
      <w:proofErr w:type="gramStart"/>
      <w:r w:rsidR="005B19B5">
        <w:t>e.g.</w:t>
      </w:r>
      <w:proofErr w:type="gramEnd"/>
      <w:r w:rsidR="005B19B5">
        <w:t xml:space="preserve"> </w:t>
      </w:r>
      <w:r w:rsidR="00AC53A6">
        <w:t>for one of the following reasons:</w:t>
      </w:r>
    </w:p>
    <w:p w14:paraId="2436FE24" w14:textId="2E94C53E" w:rsidR="00AC53A6" w:rsidRDefault="00AC53A6" w:rsidP="00AC53A6">
      <w:pPr>
        <w:pStyle w:val="ListParagraph"/>
        <w:numPr>
          <w:ilvl w:val="0"/>
          <w:numId w:val="1"/>
        </w:numPr>
      </w:pPr>
      <w:bookmarkStart w:id="0" w:name="_Hlk534973673"/>
      <w:r>
        <w:t xml:space="preserve">You are raising a family full-time or are a full-time </w:t>
      </w:r>
      <w:proofErr w:type="spellStart"/>
      <w:r>
        <w:t>carer</w:t>
      </w:r>
      <w:proofErr w:type="spellEnd"/>
      <w:r w:rsidR="005B19B5">
        <w:t>.</w:t>
      </w:r>
    </w:p>
    <w:p w14:paraId="092A42FE" w14:textId="1C5F9C1E" w:rsidR="00AC53A6" w:rsidRDefault="00AC53A6" w:rsidP="00AC53A6">
      <w:pPr>
        <w:pStyle w:val="ListParagraph"/>
        <w:numPr>
          <w:ilvl w:val="0"/>
          <w:numId w:val="1"/>
        </w:numPr>
      </w:pPr>
      <w:r>
        <w:t>You are experiencing long-term unemployment</w:t>
      </w:r>
      <w:r w:rsidR="005B19B5">
        <w:t>.</w:t>
      </w:r>
    </w:p>
    <w:p w14:paraId="2D59A16D" w14:textId="506E6B5B" w:rsidR="0009701D" w:rsidRDefault="00AC53A6" w:rsidP="0009701D">
      <w:pPr>
        <w:pStyle w:val="ListParagraph"/>
        <w:numPr>
          <w:ilvl w:val="0"/>
          <w:numId w:val="1"/>
        </w:numPr>
      </w:pPr>
      <w:r>
        <w:t>You are suffering a prolonged illness that prevents you from seeking employment</w:t>
      </w:r>
      <w:r w:rsidR="005B19B5">
        <w:t>.</w:t>
      </w:r>
    </w:p>
    <w:bookmarkEnd w:id="0"/>
    <w:p w14:paraId="49E2368B" w14:textId="77777777" w:rsidR="00B90C71" w:rsidRDefault="00B90C71" w:rsidP="00AD0F5B"/>
    <w:p w14:paraId="02348F1B" w14:textId="77777777" w:rsidR="008F288D" w:rsidRDefault="008F288D" w:rsidP="000C2683"/>
    <w:p w14:paraId="1F8383F9" w14:textId="72E10454" w:rsidR="00C26E7B" w:rsidRPr="00C213DA" w:rsidRDefault="00C26E7B">
      <w:pPr>
        <w:rPr>
          <w:b/>
          <w:bCs/>
        </w:rPr>
      </w:pPr>
      <w:r w:rsidRPr="00C213DA">
        <w:rPr>
          <w:b/>
          <w:bCs/>
        </w:rPr>
        <w:t xml:space="preserve">How to </w:t>
      </w:r>
      <w:r w:rsidR="005B19B5">
        <w:rPr>
          <w:b/>
          <w:bCs/>
        </w:rPr>
        <w:t>a</w:t>
      </w:r>
      <w:r w:rsidRPr="00C213DA">
        <w:rPr>
          <w:b/>
          <w:bCs/>
        </w:rPr>
        <w:t>pply:</w:t>
      </w:r>
    </w:p>
    <w:p w14:paraId="1388B926" w14:textId="0BC8A415" w:rsidR="0009701D" w:rsidRDefault="000C2683">
      <w:r>
        <w:t>Please fill out the application form</w:t>
      </w:r>
      <w:r w:rsidR="008F288D">
        <w:t xml:space="preserve"> below </w:t>
      </w:r>
      <w:r w:rsidR="005B19B5">
        <w:t>and</w:t>
      </w:r>
      <w:r w:rsidR="008F288D">
        <w:t xml:space="preserve"> return it to </w:t>
      </w:r>
      <w:hyperlink r:id="rId11" w:history="1">
        <w:r w:rsidR="00801B55" w:rsidRPr="00085C9D">
          <w:rPr>
            <w:rStyle w:val="Hyperlink"/>
          </w:rPr>
          <w:t>treasurer@each.international</w:t>
        </w:r>
      </w:hyperlink>
      <w:r w:rsidR="00801B55">
        <w:t xml:space="preserve"> </w:t>
      </w:r>
      <w:r w:rsidR="005B19B5">
        <w:t>and</w:t>
      </w:r>
      <w:r w:rsidR="004654F5">
        <w:t xml:space="preserve"> </w:t>
      </w:r>
      <w:hyperlink r:id="rId12" w:history="1">
        <w:r w:rsidR="00801B55" w:rsidRPr="00085C9D">
          <w:rPr>
            <w:rStyle w:val="Hyperlink"/>
          </w:rPr>
          <w:t>info@each.international</w:t>
        </w:r>
      </w:hyperlink>
      <w:r w:rsidR="005B19B5">
        <w:rPr>
          <w:rStyle w:val="Hyperlink"/>
        </w:rPr>
        <w:t>,</w:t>
      </w:r>
      <w:r w:rsidR="00801B55">
        <w:t xml:space="preserve"> </w:t>
      </w:r>
      <w:r w:rsidR="008F288D">
        <w:t>together with</w:t>
      </w:r>
      <w:r w:rsidR="0009701D">
        <w:t>:</w:t>
      </w:r>
    </w:p>
    <w:p w14:paraId="6A77D0B8" w14:textId="6C2996FC" w:rsidR="0009701D" w:rsidRDefault="008F288D" w:rsidP="0009701D">
      <w:pPr>
        <w:pStyle w:val="ListParagraph"/>
        <w:numPr>
          <w:ilvl w:val="0"/>
          <w:numId w:val="7"/>
        </w:numPr>
      </w:pPr>
      <w:r>
        <w:t xml:space="preserve">a covering letter explaining your motivation </w:t>
      </w:r>
      <w:r w:rsidR="005B19B5">
        <w:t xml:space="preserve">for joining </w:t>
      </w:r>
      <w:r>
        <w:t>EACH</w:t>
      </w:r>
      <w:r w:rsidR="00B43F09">
        <w:t xml:space="preserve"> </w:t>
      </w:r>
      <w:r w:rsidR="0009701D">
        <w:t>and</w:t>
      </w:r>
      <w:r w:rsidR="00B43F09">
        <w:t xml:space="preserve"> </w:t>
      </w:r>
    </w:p>
    <w:p w14:paraId="45985379" w14:textId="6B93ECD7" w:rsidR="000C2683" w:rsidRDefault="0009701D" w:rsidP="00C213DA">
      <w:pPr>
        <w:pStyle w:val="ListParagraph"/>
        <w:numPr>
          <w:ilvl w:val="0"/>
          <w:numId w:val="7"/>
        </w:numPr>
      </w:pPr>
      <w:r>
        <w:t xml:space="preserve">a </w:t>
      </w:r>
      <w:r w:rsidR="00CC18D1">
        <w:t xml:space="preserve">reference letter </w:t>
      </w:r>
      <w:r w:rsidR="00B43F09">
        <w:t>from your institution</w:t>
      </w:r>
      <w:r>
        <w:t>/organisation/company or a colleague who is aware of your work in healthcare communication</w:t>
      </w:r>
      <w:r w:rsidR="008F288D">
        <w:t>.</w:t>
      </w:r>
    </w:p>
    <w:p w14:paraId="33A4B5FB" w14:textId="77777777" w:rsidR="008F288D" w:rsidRDefault="008F288D"/>
    <w:p w14:paraId="47F8E24B" w14:textId="0FFCB3FC" w:rsidR="000C2683" w:rsidRDefault="000C2683">
      <w:r>
        <w:t xml:space="preserve">Applications will be considered </w:t>
      </w:r>
      <w:r w:rsidR="008F288D">
        <w:t xml:space="preserve">throughout the year at </w:t>
      </w:r>
      <w:r w:rsidR="005B19B5">
        <w:t xml:space="preserve">monthly </w:t>
      </w:r>
      <w:r w:rsidR="008F288D">
        <w:t xml:space="preserve">Executive meetings.  On receipt of your </w:t>
      </w:r>
      <w:proofErr w:type="gramStart"/>
      <w:r w:rsidR="008F288D">
        <w:t>application</w:t>
      </w:r>
      <w:proofErr w:type="gramEnd"/>
      <w:r w:rsidR="008F288D">
        <w:t xml:space="preserve"> you will be notified </w:t>
      </w:r>
      <w:r w:rsidR="0009701D">
        <w:t xml:space="preserve">of </w:t>
      </w:r>
      <w:r w:rsidR="008F288D">
        <w:t xml:space="preserve">when </w:t>
      </w:r>
      <w:r w:rsidR="005B19B5">
        <w:t>you will receive a decision</w:t>
      </w:r>
      <w:r w:rsidR="008F288D">
        <w:t>.</w:t>
      </w:r>
    </w:p>
    <w:p w14:paraId="3D104E10" w14:textId="77777777" w:rsidR="00C213DA" w:rsidRDefault="00C213DA"/>
    <w:p w14:paraId="5D22BF3B" w14:textId="77777777" w:rsidR="00C213DA" w:rsidRDefault="00C213DA"/>
    <w:p w14:paraId="2828E793" w14:textId="684F8D97" w:rsidR="0009701D" w:rsidRDefault="0009701D">
      <w:r>
        <w:br w:type="page"/>
      </w:r>
    </w:p>
    <w:p w14:paraId="4A71C6B9" w14:textId="13DBA30B" w:rsidR="0009701D" w:rsidRPr="00C26E7B" w:rsidRDefault="0009701D" w:rsidP="0009701D">
      <w:pPr>
        <w:rPr>
          <w:b/>
        </w:rPr>
      </w:pPr>
      <w:r w:rsidRPr="00C26E7B">
        <w:rPr>
          <w:b/>
        </w:rPr>
        <w:lastRenderedPageBreak/>
        <w:t>Restricted Membership Grant</w:t>
      </w:r>
      <w:r>
        <w:rPr>
          <w:b/>
        </w:rPr>
        <w:t xml:space="preserve"> application</w:t>
      </w:r>
    </w:p>
    <w:p w14:paraId="3FF4739A" w14:textId="77777777" w:rsidR="008F288D" w:rsidRDefault="008F28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3702"/>
        <w:gridCol w:w="1676"/>
        <w:gridCol w:w="1845"/>
      </w:tblGrid>
      <w:tr w:rsidR="008F288D" w14:paraId="73AC29A5" w14:textId="77777777" w:rsidTr="006C7205">
        <w:tc>
          <w:tcPr>
            <w:tcW w:w="9016" w:type="dxa"/>
            <w:gridSpan w:val="4"/>
            <w:shd w:val="clear" w:color="auto" w:fill="000000" w:themeFill="text1"/>
          </w:tcPr>
          <w:p w14:paraId="41B5B9F8" w14:textId="43E1CF1F" w:rsidR="008F288D" w:rsidRPr="001E76B8" w:rsidRDefault="001E76B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APPLICATION FORM</w:t>
            </w:r>
          </w:p>
        </w:tc>
      </w:tr>
      <w:tr w:rsidR="008F288D" w14:paraId="24297DC3" w14:textId="77777777" w:rsidTr="006C7205">
        <w:trPr>
          <w:trHeight w:val="454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14:paraId="2EC694E1" w14:textId="6F6BE092" w:rsidR="008F288D" w:rsidRPr="00FE0933" w:rsidRDefault="008F288D" w:rsidP="00FE0933">
            <w:pPr>
              <w:rPr>
                <w:b/>
              </w:rPr>
            </w:pPr>
            <w:r w:rsidRPr="00FE0933">
              <w:rPr>
                <w:b/>
              </w:rPr>
              <w:t>Name:</w:t>
            </w:r>
          </w:p>
        </w:tc>
        <w:tc>
          <w:tcPr>
            <w:tcW w:w="3702" w:type="dxa"/>
            <w:vAlign w:val="center"/>
          </w:tcPr>
          <w:p w14:paraId="134A51FC" w14:textId="77777777" w:rsidR="008F288D" w:rsidRDefault="008F288D" w:rsidP="00FE0933"/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2537E6A6" w14:textId="34DC51FB" w:rsidR="008F288D" w:rsidRPr="00FE0933" w:rsidRDefault="008F288D" w:rsidP="00FE0933">
            <w:pPr>
              <w:rPr>
                <w:b/>
              </w:rPr>
            </w:pPr>
            <w:r w:rsidRPr="00FE0933">
              <w:rPr>
                <w:b/>
              </w:rPr>
              <w:t>Date:</w:t>
            </w:r>
          </w:p>
        </w:tc>
        <w:tc>
          <w:tcPr>
            <w:tcW w:w="1845" w:type="dxa"/>
            <w:vAlign w:val="center"/>
          </w:tcPr>
          <w:p w14:paraId="6C982753" w14:textId="77777777" w:rsidR="008F288D" w:rsidRDefault="008F288D" w:rsidP="00FE0933"/>
        </w:tc>
      </w:tr>
      <w:tr w:rsidR="00FE0933" w14:paraId="630B4013" w14:textId="77777777" w:rsidTr="006C7205">
        <w:trPr>
          <w:trHeight w:val="454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14:paraId="66CA56D0" w14:textId="0A0B15E4" w:rsidR="00FE0933" w:rsidRPr="00FE0933" w:rsidRDefault="00FE0933" w:rsidP="00FE0933">
            <w:pPr>
              <w:rPr>
                <w:b/>
              </w:rPr>
            </w:pPr>
            <w:r w:rsidRPr="00FE0933">
              <w:rPr>
                <w:b/>
              </w:rPr>
              <w:t>Email Address:</w:t>
            </w:r>
          </w:p>
        </w:tc>
        <w:tc>
          <w:tcPr>
            <w:tcW w:w="7223" w:type="dxa"/>
            <w:gridSpan w:val="3"/>
            <w:vAlign w:val="center"/>
          </w:tcPr>
          <w:p w14:paraId="4A817250" w14:textId="77777777" w:rsidR="00FE0933" w:rsidRDefault="00FE0933" w:rsidP="00FE0933"/>
        </w:tc>
      </w:tr>
      <w:tr w:rsidR="00FE0933" w14:paraId="7A0DCEE3" w14:textId="77777777" w:rsidTr="006C7205">
        <w:trPr>
          <w:trHeight w:val="454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14:paraId="41A61103" w14:textId="16C4047F" w:rsidR="00FE0933" w:rsidRPr="00FE0933" w:rsidRDefault="00FE0933" w:rsidP="00FE0933">
            <w:pPr>
              <w:rPr>
                <w:b/>
              </w:rPr>
            </w:pPr>
            <w:r w:rsidRPr="00FE0933">
              <w:rPr>
                <w:b/>
              </w:rPr>
              <w:t>Address:</w:t>
            </w:r>
          </w:p>
        </w:tc>
        <w:tc>
          <w:tcPr>
            <w:tcW w:w="7223" w:type="dxa"/>
            <w:gridSpan w:val="3"/>
            <w:vAlign w:val="center"/>
          </w:tcPr>
          <w:p w14:paraId="7317FB3A" w14:textId="77777777" w:rsidR="00FE0933" w:rsidRDefault="00FE0933" w:rsidP="00FE0933"/>
        </w:tc>
      </w:tr>
      <w:tr w:rsidR="00FE0933" w14:paraId="1E02ECFB" w14:textId="77777777" w:rsidTr="006C7205">
        <w:trPr>
          <w:trHeight w:val="454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14:paraId="7EC6CD2D" w14:textId="5CF58E5E" w:rsidR="00FE0933" w:rsidRPr="00FE0933" w:rsidRDefault="00FE0933" w:rsidP="00FE0933">
            <w:pPr>
              <w:rPr>
                <w:b/>
              </w:rPr>
            </w:pPr>
            <w:r w:rsidRPr="00FE0933">
              <w:rPr>
                <w:b/>
              </w:rPr>
              <w:t>Town:</w:t>
            </w:r>
          </w:p>
        </w:tc>
        <w:tc>
          <w:tcPr>
            <w:tcW w:w="7223" w:type="dxa"/>
            <w:gridSpan w:val="3"/>
            <w:vAlign w:val="center"/>
          </w:tcPr>
          <w:p w14:paraId="0676FE35" w14:textId="77777777" w:rsidR="00FE0933" w:rsidRDefault="00FE0933" w:rsidP="00FE0933"/>
        </w:tc>
      </w:tr>
      <w:tr w:rsidR="008F288D" w14:paraId="3ACCD936" w14:textId="77777777" w:rsidTr="006C7205">
        <w:trPr>
          <w:trHeight w:val="454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14:paraId="714A15B9" w14:textId="7217B000" w:rsidR="008F288D" w:rsidRPr="00FE0933" w:rsidRDefault="008F288D" w:rsidP="00FE0933">
            <w:pPr>
              <w:rPr>
                <w:b/>
              </w:rPr>
            </w:pPr>
            <w:r w:rsidRPr="00FE0933">
              <w:rPr>
                <w:b/>
              </w:rPr>
              <w:t>Country:</w:t>
            </w:r>
          </w:p>
        </w:tc>
        <w:tc>
          <w:tcPr>
            <w:tcW w:w="3702" w:type="dxa"/>
            <w:vAlign w:val="center"/>
          </w:tcPr>
          <w:p w14:paraId="4230516B" w14:textId="77777777" w:rsidR="008F288D" w:rsidRDefault="008F288D" w:rsidP="00FE0933"/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52B04F69" w14:textId="4E1C3D6A" w:rsidR="008F288D" w:rsidRPr="00FE0933" w:rsidRDefault="008F288D" w:rsidP="00FE0933">
            <w:pPr>
              <w:rPr>
                <w:b/>
              </w:rPr>
            </w:pPr>
            <w:r w:rsidRPr="00FE0933">
              <w:rPr>
                <w:b/>
              </w:rPr>
              <w:t>Post/Zip Code:</w:t>
            </w:r>
          </w:p>
        </w:tc>
        <w:tc>
          <w:tcPr>
            <w:tcW w:w="1845" w:type="dxa"/>
            <w:vAlign w:val="center"/>
          </w:tcPr>
          <w:p w14:paraId="50E34B4E" w14:textId="77777777" w:rsidR="008F288D" w:rsidRDefault="008F288D" w:rsidP="00FE0933"/>
        </w:tc>
      </w:tr>
      <w:tr w:rsidR="0009701D" w14:paraId="7690FD8F" w14:textId="77777777" w:rsidTr="006C7205">
        <w:trPr>
          <w:trHeight w:val="851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14:paraId="48EFAA73" w14:textId="73BECFE5" w:rsidR="0009701D" w:rsidRPr="00FE0933" w:rsidRDefault="0009701D" w:rsidP="006C7205">
            <w:pPr>
              <w:rPr>
                <w:b/>
              </w:rPr>
            </w:pPr>
            <w:r>
              <w:rPr>
                <w:b/>
              </w:rPr>
              <w:t>Reason for applying:</w:t>
            </w:r>
          </w:p>
        </w:tc>
        <w:tc>
          <w:tcPr>
            <w:tcW w:w="7223" w:type="dxa"/>
            <w:gridSpan w:val="3"/>
            <w:vAlign w:val="center"/>
          </w:tcPr>
          <w:p w14:paraId="4DC2B232" w14:textId="77777777" w:rsidR="0009701D" w:rsidRDefault="0009701D" w:rsidP="006C7205"/>
          <w:p w14:paraId="0F69D64E" w14:textId="77777777" w:rsidR="005C75FB" w:rsidRDefault="005C75FB" w:rsidP="006C7205"/>
          <w:p w14:paraId="7BE1B6ED" w14:textId="77777777" w:rsidR="005C75FB" w:rsidRDefault="005C75FB" w:rsidP="006C7205"/>
          <w:p w14:paraId="5EF4EC2B" w14:textId="77777777" w:rsidR="005C75FB" w:rsidRDefault="005C75FB" w:rsidP="006C7205"/>
          <w:p w14:paraId="426D2FCF" w14:textId="77777777" w:rsidR="005C75FB" w:rsidRDefault="005C75FB" w:rsidP="006C7205"/>
          <w:p w14:paraId="4ED91A15" w14:textId="77777777" w:rsidR="005C75FB" w:rsidRDefault="005C75FB" w:rsidP="006C7205"/>
          <w:p w14:paraId="2D6AD598" w14:textId="71CFE034" w:rsidR="005C75FB" w:rsidRDefault="005C75FB" w:rsidP="006C7205"/>
        </w:tc>
      </w:tr>
      <w:tr w:rsidR="006C7205" w14:paraId="29C776A2" w14:textId="77777777" w:rsidTr="006C7205">
        <w:trPr>
          <w:trHeight w:val="851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14:paraId="7ECCC731" w14:textId="0B7D54E6" w:rsidR="006C7205" w:rsidRPr="00FE0933" w:rsidRDefault="006C7205" w:rsidP="006C7205">
            <w:pPr>
              <w:rPr>
                <w:b/>
              </w:rPr>
            </w:pPr>
            <w:r w:rsidRPr="00FE0933">
              <w:rPr>
                <w:b/>
              </w:rPr>
              <w:t>Declaration:</w:t>
            </w:r>
          </w:p>
        </w:tc>
        <w:tc>
          <w:tcPr>
            <w:tcW w:w="7223" w:type="dxa"/>
            <w:gridSpan w:val="3"/>
            <w:vAlign w:val="center"/>
          </w:tcPr>
          <w:p w14:paraId="622EBFAA" w14:textId="716CD7CB" w:rsidR="006C7205" w:rsidRDefault="006C7205" w:rsidP="005C75FB">
            <w:pPr>
              <w:pStyle w:val="ListParagraph"/>
              <w:numPr>
                <w:ilvl w:val="0"/>
                <w:numId w:val="1"/>
              </w:numPr>
            </w:pPr>
            <w:r>
              <w:t xml:space="preserve">I hereby declare </w:t>
            </w:r>
            <w:r w:rsidR="005C75FB">
              <w:t>that I meet one of the eligibility criteria required to apply for the Restricted Membership grant.</w:t>
            </w:r>
          </w:p>
          <w:p w14:paraId="11028C27" w14:textId="5B5F5654" w:rsidR="006C7205" w:rsidRDefault="006C7205" w:rsidP="005C75FB">
            <w:pPr>
              <w:pStyle w:val="ListParagraph"/>
              <w:numPr>
                <w:ilvl w:val="0"/>
                <w:numId w:val="1"/>
              </w:numPr>
            </w:pPr>
            <w:r>
              <w:t>I confirm that I have tried all other sources of funding available to me to cover the cost of this membership</w:t>
            </w:r>
            <w:r w:rsidR="005B19B5">
              <w:t>.</w:t>
            </w:r>
          </w:p>
        </w:tc>
      </w:tr>
      <w:tr w:rsidR="006C7205" w14:paraId="7DB7022B" w14:textId="77777777" w:rsidTr="00155E06">
        <w:trPr>
          <w:trHeight w:val="851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14:paraId="71553D62" w14:textId="77777777" w:rsidR="006C7205" w:rsidRPr="00FE0933" w:rsidRDefault="006C7205" w:rsidP="00155E06">
            <w:pPr>
              <w:rPr>
                <w:b/>
              </w:rPr>
            </w:pPr>
            <w:r w:rsidRPr="00FE0933">
              <w:rPr>
                <w:b/>
              </w:rPr>
              <w:t>Signature:</w:t>
            </w:r>
          </w:p>
        </w:tc>
        <w:tc>
          <w:tcPr>
            <w:tcW w:w="7223" w:type="dxa"/>
            <w:gridSpan w:val="3"/>
            <w:vAlign w:val="center"/>
          </w:tcPr>
          <w:p w14:paraId="6E20DC79" w14:textId="77777777" w:rsidR="006C7205" w:rsidRDefault="006C7205" w:rsidP="00155E06"/>
        </w:tc>
      </w:tr>
    </w:tbl>
    <w:p w14:paraId="52B590FA" w14:textId="669621CD" w:rsidR="00EC189E" w:rsidRDefault="00EC189E" w:rsidP="00C213DA">
      <w:pPr>
        <w:pStyle w:val="ListParagraph"/>
      </w:pPr>
    </w:p>
    <w:sectPr w:rsidR="00EC189E" w:rsidSect="00FE0D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6718" w14:textId="77777777" w:rsidR="008F3AE1" w:rsidRDefault="008F3AE1" w:rsidP="00FE0933">
      <w:r>
        <w:separator/>
      </w:r>
    </w:p>
  </w:endnote>
  <w:endnote w:type="continuationSeparator" w:id="0">
    <w:p w14:paraId="60BF8152" w14:textId="77777777" w:rsidR="008F3AE1" w:rsidRDefault="008F3AE1" w:rsidP="00FE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81F3" w14:textId="77777777" w:rsidR="00C213DA" w:rsidRDefault="00C21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655D" w14:textId="4A9BD808" w:rsidR="00C213DA" w:rsidRDefault="00C213DA">
    <w:pPr>
      <w:pStyle w:val="Footer"/>
    </w:pPr>
    <w:r>
      <w:t>7.11.22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F8E3" w14:textId="77777777" w:rsidR="00C213DA" w:rsidRDefault="00C21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9B482" w14:textId="77777777" w:rsidR="008F3AE1" w:rsidRDefault="008F3AE1" w:rsidP="00FE0933">
      <w:r>
        <w:separator/>
      </w:r>
    </w:p>
  </w:footnote>
  <w:footnote w:type="continuationSeparator" w:id="0">
    <w:p w14:paraId="2546DFD8" w14:textId="77777777" w:rsidR="008F3AE1" w:rsidRDefault="008F3AE1" w:rsidP="00FE0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38AA" w14:textId="77777777" w:rsidR="00C213DA" w:rsidRDefault="00C213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9E21" w14:textId="5114ACA7" w:rsidR="00FE0933" w:rsidRDefault="00FE093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B3A712" wp14:editId="490BD8F7">
          <wp:simplePos x="0" y="0"/>
          <wp:positionH relativeFrom="column">
            <wp:posOffset>3181350</wp:posOffset>
          </wp:positionH>
          <wp:positionV relativeFrom="paragraph">
            <wp:posOffset>-1888</wp:posOffset>
          </wp:positionV>
          <wp:extent cx="2552134" cy="6381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ch-Internat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134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113C55" w14:textId="77777777" w:rsidR="00FE0933" w:rsidRDefault="00FE09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EABF3" w14:textId="77777777" w:rsidR="00C213DA" w:rsidRDefault="00C21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7461B"/>
    <w:multiLevelType w:val="hybridMultilevel"/>
    <w:tmpl w:val="6D84D9FE"/>
    <w:lvl w:ilvl="0" w:tplc="DDF6CB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13098"/>
    <w:multiLevelType w:val="hybridMultilevel"/>
    <w:tmpl w:val="C79A00B0"/>
    <w:lvl w:ilvl="0" w:tplc="105E334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4365D"/>
    <w:multiLevelType w:val="hybridMultilevel"/>
    <w:tmpl w:val="7F6CB23A"/>
    <w:lvl w:ilvl="0" w:tplc="105E334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47A4E"/>
    <w:multiLevelType w:val="hybridMultilevel"/>
    <w:tmpl w:val="9BB29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C5D46"/>
    <w:multiLevelType w:val="hybridMultilevel"/>
    <w:tmpl w:val="3EA83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F1577"/>
    <w:multiLevelType w:val="hybridMultilevel"/>
    <w:tmpl w:val="4B1E24B0"/>
    <w:lvl w:ilvl="0" w:tplc="77100C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27DBC"/>
    <w:multiLevelType w:val="hybridMultilevel"/>
    <w:tmpl w:val="C9F69ECA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 w16cid:durableId="1038819364">
    <w:abstractNumId w:val="2"/>
  </w:num>
  <w:num w:numId="2" w16cid:durableId="1838765542">
    <w:abstractNumId w:val="1"/>
  </w:num>
  <w:num w:numId="3" w16cid:durableId="2044362731">
    <w:abstractNumId w:val="0"/>
  </w:num>
  <w:num w:numId="4" w16cid:durableId="156849982">
    <w:abstractNumId w:val="5"/>
  </w:num>
  <w:num w:numId="5" w16cid:durableId="1717272470">
    <w:abstractNumId w:val="4"/>
  </w:num>
  <w:num w:numId="6" w16cid:durableId="286358915">
    <w:abstractNumId w:val="3"/>
  </w:num>
  <w:num w:numId="7" w16cid:durableId="13675570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7B"/>
    <w:rsid w:val="00004329"/>
    <w:rsid w:val="00005E89"/>
    <w:rsid w:val="0002658A"/>
    <w:rsid w:val="0009701D"/>
    <w:rsid w:val="000C2683"/>
    <w:rsid w:val="000E488A"/>
    <w:rsid w:val="001506F2"/>
    <w:rsid w:val="001813DF"/>
    <w:rsid w:val="001E76B8"/>
    <w:rsid w:val="002377E6"/>
    <w:rsid w:val="00404170"/>
    <w:rsid w:val="00410EF4"/>
    <w:rsid w:val="004654F5"/>
    <w:rsid w:val="004A2A60"/>
    <w:rsid w:val="005B19B5"/>
    <w:rsid w:val="005C75FB"/>
    <w:rsid w:val="005F4C72"/>
    <w:rsid w:val="00604DFD"/>
    <w:rsid w:val="00683B5B"/>
    <w:rsid w:val="006C7205"/>
    <w:rsid w:val="006E40FD"/>
    <w:rsid w:val="00745A5D"/>
    <w:rsid w:val="00776C74"/>
    <w:rsid w:val="007A7B12"/>
    <w:rsid w:val="007D6802"/>
    <w:rsid w:val="00801B55"/>
    <w:rsid w:val="00825239"/>
    <w:rsid w:val="00894602"/>
    <w:rsid w:val="008F288D"/>
    <w:rsid w:val="008F3AE1"/>
    <w:rsid w:val="009569F4"/>
    <w:rsid w:val="0096562A"/>
    <w:rsid w:val="009B247E"/>
    <w:rsid w:val="00A3796D"/>
    <w:rsid w:val="00A730B1"/>
    <w:rsid w:val="00AC53A6"/>
    <w:rsid w:val="00AD0F5B"/>
    <w:rsid w:val="00B43F09"/>
    <w:rsid w:val="00B55C14"/>
    <w:rsid w:val="00B90C71"/>
    <w:rsid w:val="00BE1ED6"/>
    <w:rsid w:val="00BE6B18"/>
    <w:rsid w:val="00C017FB"/>
    <w:rsid w:val="00C213DA"/>
    <w:rsid w:val="00C26E7B"/>
    <w:rsid w:val="00CC18D1"/>
    <w:rsid w:val="00CE7C4E"/>
    <w:rsid w:val="00DA6DAF"/>
    <w:rsid w:val="00DA7487"/>
    <w:rsid w:val="00DE6521"/>
    <w:rsid w:val="00E325EE"/>
    <w:rsid w:val="00E8542F"/>
    <w:rsid w:val="00EC189E"/>
    <w:rsid w:val="00F35326"/>
    <w:rsid w:val="00F63EE3"/>
    <w:rsid w:val="00F92A56"/>
    <w:rsid w:val="00F93DE0"/>
    <w:rsid w:val="00FE0933"/>
    <w:rsid w:val="00FE0DA7"/>
    <w:rsid w:val="00FE30BD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AB0DA7"/>
  <w15:chartTrackingRefBased/>
  <w15:docId w15:val="{F7E993F0-9CCE-49EA-86FC-EDA3F72A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E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8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8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F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0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9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09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933"/>
  </w:style>
  <w:style w:type="paragraph" w:styleId="Footer">
    <w:name w:val="footer"/>
    <w:basedOn w:val="Normal"/>
    <w:link w:val="FooterChar"/>
    <w:uiPriority w:val="99"/>
    <w:unhideWhenUsed/>
    <w:rsid w:val="00FE09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933"/>
  </w:style>
  <w:style w:type="character" w:styleId="PlaceholderText">
    <w:name w:val="Placeholder Text"/>
    <w:basedOn w:val="DefaultParagraphFont"/>
    <w:uiPriority w:val="99"/>
    <w:semiHidden/>
    <w:rsid w:val="00BE1ED6"/>
    <w:rPr>
      <w:color w:val="808080"/>
    </w:rPr>
  </w:style>
  <w:style w:type="paragraph" w:styleId="Revision">
    <w:name w:val="Revision"/>
    <w:hidden/>
    <w:uiPriority w:val="99"/>
    <w:semiHidden/>
    <w:rsid w:val="005B1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each.internationa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easurer@each.internationa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B5E1EB2B31841A40BBA01D74103BE" ma:contentTypeVersion="13" ma:contentTypeDescription="Create a new document." ma:contentTypeScope="" ma:versionID="4696ebe411e23101b74cd8e6a6224019">
  <xsd:schema xmlns:xsd="http://www.w3.org/2001/XMLSchema" xmlns:xs="http://www.w3.org/2001/XMLSchema" xmlns:p="http://schemas.microsoft.com/office/2006/metadata/properties" xmlns:ns3="eb254830-a04f-453b-95d9-292b5a890ded" xmlns:ns4="682cd00e-956d-470f-8603-c12bcb218551" targetNamespace="http://schemas.microsoft.com/office/2006/metadata/properties" ma:root="true" ma:fieldsID="a0809800120fa8aa7d168dfe3bbdb3f9" ns3:_="" ns4:_="">
    <xsd:import namespace="eb254830-a04f-453b-95d9-292b5a890ded"/>
    <xsd:import namespace="682cd00e-956d-470f-8603-c12bcb2185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54830-a04f-453b-95d9-292b5a890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cd00e-956d-470f-8603-c12bcb218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E9F09-E488-4E40-928D-0FBCBF02C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54830-a04f-453b-95d9-292b5a890ded"/>
    <ds:schemaRef ds:uri="682cd00e-956d-470f-8603-c12bcb218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674E6-D790-414B-8849-4F33A7D3C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C2F566-C207-4626-A427-6B953FD5CD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775E70-9A05-4F82-9F5F-F2A7123A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Grant</dc:creator>
  <cp:keywords/>
  <dc:description/>
  <cp:lastModifiedBy>Alison Plenderleith</cp:lastModifiedBy>
  <cp:revision>2</cp:revision>
  <dcterms:created xsi:type="dcterms:W3CDTF">2023-11-07T09:44:00Z</dcterms:created>
  <dcterms:modified xsi:type="dcterms:W3CDTF">2023-11-07T09:44:00Z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0x010100616B5E1EB2B31841A40BBA01D74103BE</vt:lpwstr>
  </property>
</Properties>
</file>